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2E" w:rsidRPr="009A7E38" w:rsidRDefault="00787392" w:rsidP="0004391A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7E38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D9450F" w:rsidRPr="009A7E38" w:rsidRDefault="00D9450F" w:rsidP="00747FCA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7E38">
        <w:rPr>
          <w:rFonts w:ascii="PT Astra Serif" w:hAnsi="PT Astra Serif"/>
          <w:b/>
          <w:sz w:val="28"/>
          <w:szCs w:val="28"/>
        </w:rPr>
        <w:t>к проекту закона Алтайского края «</w:t>
      </w:r>
      <w:r w:rsidR="00747FCA" w:rsidRPr="009A7E38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747FCA" w:rsidRPr="009A7E38">
        <w:rPr>
          <w:rFonts w:ascii="PT Astra Serif" w:hAnsi="PT Astra Serif"/>
          <w:b/>
          <w:sz w:val="28"/>
          <w:szCs w:val="28"/>
        </w:rPr>
        <w:br/>
        <w:t xml:space="preserve">в закон Алтайского края «Об административной </w:t>
      </w:r>
      <w:r w:rsidR="00747FCA" w:rsidRPr="009A7E38">
        <w:rPr>
          <w:rFonts w:ascii="PT Astra Serif" w:hAnsi="PT Astra Serif"/>
          <w:b/>
          <w:sz w:val="28"/>
          <w:szCs w:val="28"/>
        </w:rPr>
        <w:br/>
        <w:t xml:space="preserve">ответственности за совершение правонарушений </w:t>
      </w:r>
      <w:r w:rsidR="00747FCA" w:rsidRPr="009A7E38">
        <w:rPr>
          <w:rFonts w:ascii="PT Astra Serif" w:hAnsi="PT Astra Serif"/>
          <w:b/>
          <w:sz w:val="28"/>
          <w:szCs w:val="28"/>
        </w:rPr>
        <w:br/>
        <w:t>на территории Алтайского края</w:t>
      </w:r>
      <w:r w:rsidRPr="009A7E38">
        <w:rPr>
          <w:rFonts w:ascii="PT Astra Serif" w:hAnsi="PT Astra Serif"/>
          <w:b/>
          <w:sz w:val="28"/>
          <w:szCs w:val="28"/>
        </w:rPr>
        <w:t>»</w:t>
      </w:r>
    </w:p>
    <w:p w:rsidR="00D9450F" w:rsidRPr="007A4A7C" w:rsidRDefault="00D9450F" w:rsidP="00D9450F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D9450F" w:rsidRPr="007A4A7C" w:rsidRDefault="00D9450F" w:rsidP="00D9450F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422051" w:rsidRDefault="0004391A" w:rsidP="004220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2051">
        <w:rPr>
          <w:rFonts w:ascii="PT Astra Serif" w:hAnsi="PT Astra Serif"/>
          <w:sz w:val="28"/>
          <w:szCs w:val="28"/>
        </w:rPr>
        <w:t>Проект закона Алтайского края «</w:t>
      </w:r>
      <w:r w:rsidR="00B87DAF" w:rsidRPr="00422051">
        <w:rPr>
          <w:rFonts w:ascii="PT Astra Serif" w:hAnsi="PT Astra Serif"/>
          <w:sz w:val="28"/>
          <w:szCs w:val="28"/>
        </w:rPr>
        <w:t xml:space="preserve">О внесении изменений </w:t>
      </w:r>
      <w:r w:rsidR="00747FCA" w:rsidRPr="00422051">
        <w:rPr>
          <w:rFonts w:ascii="PT Astra Serif" w:hAnsi="PT Astra Serif"/>
          <w:sz w:val="28"/>
          <w:szCs w:val="28"/>
        </w:rPr>
        <w:t>в закон Алтайского края «Об административной ответственности за совершение правонарушений</w:t>
      </w:r>
      <w:r w:rsidR="00422051">
        <w:rPr>
          <w:rFonts w:ascii="PT Astra Serif" w:hAnsi="PT Astra Serif"/>
          <w:sz w:val="28"/>
          <w:szCs w:val="28"/>
        </w:rPr>
        <w:t xml:space="preserve"> </w:t>
      </w:r>
      <w:r w:rsidR="00747FCA" w:rsidRPr="00422051">
        <w:rPr>
          <w:rFonts w:ascii="PT Astra Serif" w:hAnsi="PT Astra Serif"/>
          <w:sz w:val="28"/>
          <w:szCs w:val="28"/>
        </w:rPr>
        <w:t>на территории Алтайского края</w:t>
      </w:r>
      <w:r w:rsidRPr="00422051">
        <w:rPr>
          <w:rFonts w:ascii="PT Astra Serif" w:hAnsi="PT Astra Serif"/>
          <w:sz w:val="28"/>
          <w:szCs w:val="28"/>
        </w:rPr>
        <w:t>»</w:t>
      </w:r>
      <w:r w:rsidR="007A4A7C" w:rsidRPr="00422051">
        <w:rPr>
          <w:rFonts w:ascii="PT Astra Serif" w:hAnsi="PT Astra Serif"/>
          <w:sz w:val="28"/>
          <w:szCs w:val="28"/>
        </w:rPr>
        <w:t xml:space="preserve"> (далее – законопроект) </w:t>
      </w:r>
      <w:r w:rsidR="009A7E38" w:rsidRPr="009A7E38">
        <w:rPr>
          <w:rFonts w:ascii="PT Astra Serif" w:hAnsi="PT Astra Serif"/>
          <w:sz w:val="28"/>
          <w:szCs w:val="28"/>
        </w:rPr>
        <w:t xml:space="preserve">разработан с целью совершенствования законодательства Алтайского края </w:t>
      </w:r>
      <w:r w:rsidR="009A7E38">
        <w:rPr>
          <w:rFonts w:ascii="PT Astra Serif" w:hAnsi="PT Astra Serif"/>
          <w:sz w:val="28"/>
          <w:szCs w:val="28"/>
        </w:rPr>
        <w:t xml:space="preserve">                   </w:t>
      </w:r>
      <w:r w:rsidR="009A7E38" w:rsidRPr="009A7E38">
        <w:rPr>
          <w:rFonts w:ascii="PT Astra Serif" w:hAnsi="PT Astra Serif"/>
          <w:sz w:val="28"/>
          <w:szCs w:val="28"/>
        </w:rPr>
        <w:t>в области административной ответственности.</w:t>
      </w:r>
    </w:p>
    <w:p w:rsidR="007A4A7C" w:rsidRPr="00422051" w:rsidRDefault="00422051" w:rsidP="004220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Законопроект </w:t>
      </w:r>
      <w:r w:rsidR="009A7E38">
        <w:rPr>
          <w:rFonts w:ascii="PT Astra Serif" w:hAnsi="PT Astra Serif"/>
          <w:sz w:val="28"/>
          <w:szCs w:val="28"/>
        </w:rPr>
        <w:t>направлен</w:t>
      </w:r>
      <w:r w:rsidRPr="00422051">
        <w:rPr>
          <w:rFonts w:ascii="PT Astra Serif" w:hAnsi="PT Astra Serif"/>
          <w:sz w:val="28"/>
          <w:szCs w:val="28"/>
        </w:rPr>
        <w:t xml:space="preserve"> </w:t>
      </w:r>
      <w:r w:rsidR="009A7E38">
        <w:rPr>
          <w:rFonts w:ascii="PT Astra Serif" w:hAnsi="PT Astra Serif"/>
          <w:sz w:val="28"/>
          <w:szCs w:val="28"/>
        </w:rPr>
        <w:t>на</w:t>
      </w:r>
      <w:r w:rsidRPr="00422051">
        <w:rPr>
          <w:rFonts w:ascii="PT Astra Serif" w:hAnsi="PT Astra Serif"/>
          <w:sz w:val="28"/>
          <w:szCs w:val="28"/>
        </w:rPr>
        <w:t xml:space="preserve"> усилени</w:t>
      </w:r>
      <w:r w:rsidR="009A7E38">
        <w:rPr>
          <w:rFonts w:ascii="PT Astra Serif" w:hAnsi="PT Astra Serif"/>
          <w:sz w:val="28"/>
          <w:szCs w:val="28"/>
        </w:rPr>
        <w:t>е</w:t>
      </w:r>
      <w:r w:rsidRPr="00422051">
        <w:rPr>
          <w:rFonts w:ascii="PT Astra Serif" w:hAnsi="PT Astra Serif"/>
          <w:sz w:val="28"/>
          <w:szCs w:val="28"/>
        </w:rPr>
        <w:t xml:space="preserve"> защиты здоровья и жизни несовершеннолетних на территории Алтайского края путем установления </w:t>
      </w:r>
      <w:r>
        <w:rPr>
          <w:rFonts w:ascii="PT Astra Serif" w:hAnsi="PT Astra Serif"/>
          <w:sz w:val="28"/>
          <w:szCs w:val="28"/>
        </w:rPr>
        <w:t xml:space="preserve">административной ответственности за нарушение установленного запрета </w:t>
      </w:r>
      <w:r w:rsidR="009A7E38">
        <w:rPr>
          <w:rFonts w:ascii="PT Astra Serif" w:hAnsi="PT Astra Serif"/>
          <w:sz w:val="28"/>
          <w:szCs w:val="28"/>
        </w:rPr>
        <w:t xml:space="preserve">                 </w:t>
      </w:r>
      <w:r w:rsidRPr="00422051">
        <w:rPr>
          <w:rFonts w:ascii="PT Astra Serif" w:hAnsi="PT Astra Serif"/>
          <w:sz w:val="28"/>
          <w:szCs w:val="28"/>
        </w:rPr>
        <w:t>на розничную продажу таким лицам горюче-смазочных материалов, легковоспламеняющихся жидкостей и лакокрасочных изделий</w:t>
      </w:r>
      <w:r>
        <w:rPr>
          <w:rFonts w:ascii="PT Astra Serif" w:hAnsi="PT Astra Serif"/>
          <w:sz w:val="28"/>
          <w:szCs w:val="28"/>
        </w:rPr>
        <w:t>.</w:t>
      </w:r>
    </w:p>
    <w:p w:rsidR="00050850" w:rsidRDefault="00050850" w:rsidP="0005085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2051">
        <w:rPr>
          <w:rFonts w:ascii="PT Astra Serif" w:hAnsi="PT Astra Serif"/>
          <w:sz w:val="28"/>
          <w:szCs w:val="28"/>
        </w:rPr>
        <w:t>Принятие законопроекта не потребует выделения дополнительных бюджетных ассигнований краевого бюджета.</w:t>
      </w:r>
    </w:p>
    <w:p w:rsidR="009A7E38" w:rsidRPr="00422051" w:rsidRDefault="009A7E38" w:rsidP="0005085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Законопроект прошел оценку регулирующего воздействия.</w:t>
      </w:r>
    </w:p>
    <w:p w:rsidR="008400E6" w:rsidRPr="00422051" w:rsidRDefault="00BC40E8" w:rsidP="00BC40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2051">
        <w:rPr>
          <w:rFonts w:ascii="PT Astra Serif" w:hAnsi="PT Astra Serif"/>
          <w:sz w:val="28"/>
          <w:szCs w:val="28"/>
        </w:rPr>
        <w:t xml:space="preserve">Законопроект предлагается принять в </w:t>
      </w:r>
      <w:r w:rsidR="00205734" w:rsidRPr="00422051">
        <w:rPr>
          <w:rFonts w:ascii="PT Astra Serif" w:hAnsi="PT Astra Serif"/>
          <w:sz w:val="28"/>
          <w:szCs w:val="28"/>
        </w:rPr>
        <w:t>двух чтениях</w:t>
      </w:r>
      <w:r w:rsidR="00F96940" w:rsidRPr="00422051">
        <w:rPr>
          <w:rFonts w:ascii="PT Astra Serif" w:hAnsi="PT Astra Serif"/>
          <w:sz w:val="28"/>
          <w:szCs w:val="28"/>
        </w:rPr>
        <w:t>.</w:t>
      </w:r>
    </w:p>
    <w:p w:rsidR="00BC40E8" w:rsidRPr="00422051" w:rsidRDefault="00BC40E8" w:rsidP="00BC40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C40E8" w:rsidRPr="00422051" w:rsidRDefault="00BC40E8" w:rsidP="00943D9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X="-39" w:tblpY="355"/>
        <w:tblW w:w="10064" w:type="dxa"/>
        <w:tblLayout w:type="fixed"/>
        <w:tblLook w:val="04A0" w:firstRow="1" w:lastRow="0" w:firstColumn="1" w:lastColumn="0" w:noHBand="0" w:noVBand="1"/>
      </w:tblPr>
      <w:tblGrid>
        <w:gridCol w:w="4890"/>
        <w:gridCol w:w="355"/>
        <w:gridCol w:w="425"/>
        <w:gridCol w:w="4394"/>
      </w:tblGrid>
      <w:tr w:rsidR="00756EF0" w:rsidTr="00756EF0">
        <w:trPr>
          <w:trHeight w:val="426"/>
        </w:trPr>
        <w:tc>
          <w:tcPr>
            <w:tcW w:w="5245" w:type="dxa"/>
            <w:gridSpan w:val="2"/>
          </w:tcPr>
          <w:p w:rsidR="00756EF0" w:rsidRDefault="00756EF0" w:rsidP="00F96F5D">
            <w:pPr>
              <w:spacing w:line="280" w:lineRule="exact"/>
              <w:ind w:left="-108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425" w:type="dxa"/>
          </w:tcPr>
          <w:p w:rsidR="00756EF0" w:rsidRDefault="00756EF0" w:rsidP="00F96F5D">
            <w:pPr>
              <w:spacing w:line="280" w:lineRule="exact"/>
              <w:ind w:right="317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4394" w:type="dxa"/>
          </w:tcPr>
          <w:p w:rsidR="00756EF0" w:rsidRDefault="00756EF0" w:rsidP="00756EF0">
            <w:pPr>
              <w:spacing w:line="280" w:lineRule="exact"/>
              <w:ind w:right="600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Прокурор</w:t>
            </w:r>
            <w:r>
              <w:rPr>
                <w:rFonts w:ascii="PT Astra Serif" w:hAnsi="PT Astra Serif"/>
                <w:sz w:val="28"/>
              </w:rPr>
              <w:t xml:space="preserve"> Алтайского края</w:t>
            </w:r>
          </w:p>
        </w:tc>
      </w:tr>
      <w:tr w:rsidR="00756EF0" w:rsidTr="00756EF0">
        <w:trPr>
          <w:trHeight w:val="426"/>
        </w:trPr>
        <w:tc>
          <w:tcPr>
            <w:tcW w:w="4890" w:type="dxa"/>
          </w:tcPr>
          <w:p w:rsidR="00756EF0" w:rsidRDefault="00756EF0" w:rsidP="00F96F5D">
            <w:pPr>
              <w:spacing w:line="280" w:lineRule="exact"/>
              <w:ind w:left="-108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Д.А.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</w:rPr>
              <w:t>Голобородько</w:t>
            </w:r>
            <w:proofErr w:type="spellEnd"/>
          </w:p>
        </w:tc>
        <w:tc>
          <w:tcPr>
            <w:tcW w:w="780" w:type="dxa"/>
            <w:gridSpan w:val="2"/>
          </w:tcPr>
          <w:p w:rsidR="00756EF0" w:rsidRDefault="00756EF0" w:rsidP="00F96F5D">
            <w:pPr>
              <w:spacing w:line="280" w:lineRule="exact"/>
              <w:ind w:left="-108" w:right="317"/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4394" w:type="dxa"/>
          </w:tcPr>
          <w:p w:rsidR="00756EF0" w:rsidRDefault="00756EF0" w:rsidP="00756EF0">
            <w:pPr>
              <w:spacing w:line="280" w:lineRule="exact"/>
              <w:ind w:left="-108" w:right="709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            </w:t>
            </w:r>
            <w:r>
              <w:rPr>
                <w:rFonts w:ascii="PT Astra Serif" w:hAnsi="PT Astra Serif"/>
                <w:color w:val="000000"/>
                <w:sz w:val="28"/>
              </w:rPr>
              <w:t>А.А. Герман</w:t>
            </w:r>
          </w:p>
        </w:tc>
      </w:tr>
    </w:tbl>
    <w:p w:rsidR="00D9450F" w:rsidRPr="00422051" w:rsidRDefault="00D9450F" w:rsidP="00943D9E">
      <w:pPr>
        <w:spacing w:after="0" w:line="280" w:lineRule="exact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D9450F" w:rsidRPr="0042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75"/>
    <w:rsid w:val="00025C96"/>
    <w:rsid w:val="0004391A"/>
    <w:rsid w:val="00050850"/>
    <w:rsid w:val="000630B3"/>
    <w:rsid w:val="000B0CA3"/>
    <w:rsid w:val="000E184D"/>
    <w:rsid w:val="000F3EE6"/>
    <w:rsid w:val="001259C9"/>
    <w:rsid w:val="001862D7"/>
    <w:rsid w:val="00205734"/>
    <w:rsid w:val="00215681"/>
    <w:rsid w:val="002E0890"/>
    <w:rsid w:val="00343748"/>
    <w:rsid w:val="00355A2E"/>
    <w:rsid w:val="00364687"/>
    <w:rsid w:val="003C7B50"/>
    <w:rsid w:val="00422051"/>
    <w:rsid w:val="004375C1"/>
    <w:rsid w:val="00457339"/>
    <w:rsid w:val="00567562"/>
    <w:rsid w:val="005A6579"/>
    <w:rsid w:val="0060186A"/>
    <w:rsid w:val="00622FA4"/>
    <w:rsid w:val="00661577"/>
    <w:rsid w:val="0066193C"/>
    <w:rsid w:val="00686184"/>
    <w:rsid w:val="006C76E3"/>
    <w:rsid w:val="006D2B53"/>
    <w:rsid w:val="006F6A41"/>
    <w:rsid w:val="007113CD"/>
    <w:rsid w:val="00747FCA"/>
    <w:rsid w:val="00753B74"/>
    <w:rsid w:val="00756EF0"/>
    <w:rsid w:val="00787392"/>
    <w:rsid w:val="007A027B"/>
    <w:rsid w:val="007A4A7C"/>
    <w:rsid w:val="007B30E2"/>
    <w:rsid w:val="008400E6"/>
    <w:rsid w:val="00943D9E"/>
    <w:rsid w:val="0097192E"/>
    <w:rsid w:val="009A7E38"/>
    <w:rsid w:val="009C482F"/>
    <w:rsid w:val="00A35438"/>
    <w:rsid w:val="00A71A14"/>
    <w:rsid w:val="00B0144A"/>
    <w:rsid w:val="00B37B4F"/>
    <w:rsid w:val="00B87DAF"/>
    <w:rsid w:val="00BC01E5"/>
    <w:rsid w:val="00BC40E8"/>
    <w:rsid w:val="00C3547E"/>
    <w:rsid w:val="00C621CF"/>
    <w:rsid w:val="00CB310F"/>
    <w:rsid w:val="00CB3C20"/>
    <w:rsid w:val="00CE0F75"/>
    <w:rsid w:val="00CF3D3E"/>
    <w:rsid w:val="00CF47D6"/>
    <w:rsid w:val="00D10604"/>
    <w:rsid w:val="00D63545"/>
    <w:rsid w:val="00D72BB2"/>
    <w:rsid w:val="00D9450F"/>
    <w:rsid w:val="00E026BF"/>
    <w:rsid w:val="00E86995"/>
    <w:rsid w:val="00E94A45"/>
    <w:rsid w:val="00EB4B61"/>
    <w:rsid w:val="00ED0D98"/>
    <w:rsid w:val="00F4158C"/>
    <w:rsid w:val="00F6193E"/>
    <w:rsid w:val="00F96940"/>
    <w:rsid w:val="00FB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40544-FF09-4171-8BCF-175FA814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82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56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Мария Вячеславовна Балашова</cp:lastModifiedBy>
  <cp:revision>5</cp:revision>
  <cp:lastPrinted>2025-11-06T07:18:00Z</cp:lastPrinted>
  <dcterms:created xsi:type="dcterms:W3CDTF">2026-04-09T03:50:00Z</dcterms:created>
  <dcterms:modified xsi:type="dcterms:W3CDTF">2026-04-29T06:49:00Z</dcterms:modified>
</cp:coreProperties>
</file>